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49BF3E" w14:textId="77777777" w:rsidR="00D94108" w:rsidRPr="00D94108" w:rsidRDefault="00D94108" w:rsidP="00D94108">
      <w:pPr>
        <w:spacing w:beforeLines="50" w:before="156" w:afterLines="50" w:after="156"/>
        <w:jc w:val="center"/>
        <w:rPr>
          <w:rFonts w:ascii="宋体" w:eastAsia="宋体" w:hAnsi="宋体"/>
          <w:b/>
          <w:sz w:val="30"/>
          <w:szCs w:val="30"/>
        </w:rPr>
      </w:pPr>
      <w:r w:rsidRPr="00D94108">
        <w:rPr>
          <w:rFonts w:ascii="宋体" w:eastAsia="宋体" w:hAnsi="宋体" w:hint="eastAsia"/>
          <w:b/>
          <w:sz w:val="30"/>
          <w:szCs w:val="30"/>
        </w:rPr>
        <w:t>“危情谍影”——保密安全教育活动</w:t>
      </w:r>
    </w:p>
    <w:p w14:paraId="3E3A6A4A" w14:textId="77777777" w:rsidR="003A60C7" w:rsidRDefault="003A60C7" w:rsidP="003A60C7">
      <w:pPr>
        <w:spacing w:beforeLines="50" w:before="156" w:afterLines="50" w:after="156"/>
        <w:ind w:firstLineChars="2200" w:firstLine="5280"/>
        <w:rPr>
          <w:rFonts w:ascii="宋体" w:eastAsia="宋体" w:hAnsi="宋体"/>
          <w:sz w:val="24"/>
          <w:szCs w:val="24"/>
        </w:rPr>
      </w:pPr>
      <w:r>
        <w:rPr>
          <w:rFonts w:ascii="宋体" w:eastAsia="宋体" w:hAnsi="宋体" w:hint="eastAsia"/>
          <w:sz w:val="24"/>
          <w:szCs w:val="24"/>
        </w:rPr>
        <w:t>撰稿：贾万睿 摄影：黄家邦</w:t>
      </w:r>
    </w:p>
    <w:p w14:paraId="620C7EA2" w14:textId="189ED71E" w:rsidR="00DE239F" w:rsidRPr="005826C6" w:rsidRDefault="00E51DB0" w:rsidP="005826C6">
      <w:pPr>
        <w:widowControl/>
        <w:ind w:firstLineChars="200" w:firstLine="480"/>
        <w:jc w:val="left"/>
        <w:rPr>
          <w:rFonts w:ascii="宋体" w:eastAsia="宋体" w:hAnsi="宋体" w:cs="宋体"/>
          <w:kern w:val="0"/>
          <w:sz w:val="24"/>
          <w:szCs w:val="24"/>
        </w:rPr>
      </w:pPr>
      <w:r w:rsidRPr="00145DD9">
        <w:rPr>
          <w:rFonts w:ascii="宋体" w:eastAsia="宋体" w:hAnsi="宋体" w:hint="eastAsia"/>
          <w:sz w:val="24"/>
          <w:szCs w:val="24"/>
        </w:rPr>
        <w:t>2018年10月</w:t>
      </w:r>
      <w:r w:rsidR="00294831">
        <w:rPr>
          <w:rFonts w:ascii="宋体" w:eastAsia="宋体" w:hAnsi="宋体" w:hint="eastAsia"/>
          <w:sz w:val="24"/>
          <w:szCs w:val="24"/>
        </w:rPr>
        <w:t>19</w:t>
      </w:r>
      <w:r w:rsidRPr="00145DD9">
        <w:rPr>
          <w:rFonts w:ascii="宋体" w:eastAsia="宋体" w:hAnsi="宋体" w:hint="eastAsia"/>
          <w:sz w:val="24"/>
          <w:szCs w:val="24"/>
        </w:rPr>
        <w:t>日下午4点</w:t>
      </w:r>
      <w:r w:rsidR="00100DB6" w:rsidRPr="00145DD9">
        <w:rPr>
          <w:rFonts w:ascii="宋体" w:eastAsia="宋体" w:hAnsi="宋体" w:hint="eastAsia"/>
          <w:sz w:val="24"/>
          <w:szCs w:val="24"/>
        </w:rPr>
        <w:t>，由电子科技大学</w:t>
      </w:r>
      <w:r w:rsidR="004B147A" w:rsidRPr="00145DD9">
        <w:rPr>
          <w:rFonts w:ascii="宋体" w:eastAsia="宋体" w:hAnsi="宋体" w:hint="eastAsia"/>
          <w:sz w:val="24"/>
          <w:szCs w:val="24"/>
        </w:rPr>
        <w:t>信息与通信工程</w:t>
      </w:r>
      <w:r w:rsidR="005826C6">
        <w:rPr>
          <w:rFonts w:ascii="宋体" w:eastAsia="宋体" w:hAnsi="宋体" w:hint="eastAsia"/>
          <w:sz w:val="24"/>
          <w:szCs w:val="24"/>
        </w:rPr>
        <w:t>学院（通信抗干扰技术国家级重点实验室）</w:t>
      </w:r>
      <w:r w:rsidR="004B147A" w:rsidRPr="00145DD9">
        <w:rPr>
          <w:rFonts w:ascii="宋体" w:eastAsia="宋体" w:hAnsi="宋体" w:hint="eastAsia"/>
          <w:sz w:val="24"/>
          <w:szCs w:val="24"/>
        </w:rPr>
        <w:t>党委</w:t>
      </w:r>
      <w:r w:rsidR="00100DB6" w:rsidRPr="00145DD9">
        <w:rPr>
          <w:rFonts w:ascii="宋体" w:eastAsia="宋体" w:hAnsi="宋体" w:hint="eastAsia"/>
          <w:sz w:val="24"/>
          <w:szCs w:val="24"/>
        </w:rPr>
        <w:t>主办</w:t>
      </w:r>
      <w:r w:rsidR="003A60C7">
        <w:rPr>
          <w:rFonts w:ascii="宋体" w:eastAsia="宋体" w:hAnsi="宋体" w:hint="eastAsia"/>
          <w:sz w:val="24"/>
          <w:szCs w:val="24"/>
        </w:rPr>
        <w:t>，</w:t>
      </w:r>
      <w:r w:rsidR="00100DB6" w:rsidRPr="00145DD9">
        <w:rPr>
          <w:rFonts w:ascii="宋体" w:eastAsia="宋体" w:hAnsi="宋体" w:hint="eastAsia"/>
          <w:sz w:val="24"/>
          <w:szCs w:val="24"/>
        </w:rPr>
        <w:t>通信抗干扰技术国家级重点实验室研究生第一党支部</w:t>
      </w:r>
      <w:r w:rsidR="005826C6">
        <w:rPr>
          <w:rFonts w:ascii="宋体" w:eastAsia="宋体" w:hAnsi="宋体" w:hint="eastAsia"/>
          <w:sz w:val="24"/>
          <w:szCs w:val="24"/>
        </w:rPr>
        <w:t>与</w:t>
      </w:r>
      <w:r w:rsidR="005826C6" w:rsidRPr="005826C6">
        <w:rPr>
          <w:rFonts w:ascii="宋体" w:eastAsia="宋体" w:hAnsi="宋体" w:cs="宋体"/>
          <w:kern w:val="0"/>
          <w:sz w:val="24"/>
          <w:szCs w:val="24"/>
        </w:rPr>
        <w:t>中国网安三十所通信系统事业部党总支部</w:t>
      </w:r>
      <w:r w:rsidR="005826C6">
        <w:rPr>
          <w:rFonts w:ascii="宋体" w:eastAsia="宋体" w:hAnsi="宋体" w:cs="宋体" w:hint="eastAsia"/>
          <w:kern w:val="0"/>
          <w:sz w:val="24"/>
          <w:szCs w:val="24"/>
        </w:rPr>
        <w:t>共同</w:t>
      </w:r>
      <w:r w:rsidR="00100DB6" w:rsidRPr="00145DD9">
        <w:rPr>
          <w:rFonts w:ascii="宋体" w:eastAsia="宋体" w:hAnsi="宋体" w:hint="eastAsia"/>
          <w:sz w:val="24"/>
          <w:szCs w:val="24"/>
        </w:rPr>
        <w:t>承办的“危情谍影”保密安全教育活动</w:t>
      </w:r>
      <w:r w:rsidRPr="00145DD9">
        <w:rPr>
          <w:rFonts w:ascii="宋体" w:eastAsia="宋体" w:hAnsi="宋体" w:hint="eastAsia"/>
          <w:sz w:val="24"/>
          <w:szCs w:val="24"/>
        </w:rPr>
        <w:t>在电子科技大学图书馆光影厅举</w:t>
      </w:r>
      <w:r w:rsidR="00100DB6" w:rsidRPr="00145DD9">
        <w:rPr>
          <w:rFonts w:ascii="宋体" w:eastAsia="宋体" w:hAnsi="宋体" w:hint="eastAsia"/>
          <w:sz w:val="24"/>
          <w:szCs w:val="24"/>
        </w:rPr>
        <w:t>行。出席本次活动的特邀主讲嘉宾有电子科技大学保密办科长王妍老师、中国网安三十所通信系统事业部白运涛同志。同时</w:t>
      </w:r>
      <w:r w:rsidR="00BA49A7">
        <w:rPr>
          <w:rFonts w:ascii="宋体" w:eastAsia="宋体" w:hAnsi="宋体" w:hint="eastAsia"/>
          <w:sz w:val="24"/>
          <w:szCs w:val="24"/>
        </w:rPr>
        <w:t>，</w:t>
      </w:r>
      <w:r w:rsidR="00D74C40" w:rsidRPr="00145DD9">
        <w:rPr>
          <w:rFonts w:ascii="宋体" w:eastAsia="宋体" w:hAnsi="宋体" w:hint="eastAsia"/>
          <w:sz w:val="24"/>
          <w:szCs w:val="24"/>
        </w:rPr>
        <w:t>中国网安三十所通信系统事业部</w:t>
      </w:r>
      <w:r w:rsidR="00100DB6" w:rsidRPr="00145DD9">
        <w:rPr>
          <w:rFonts w:ascii="宋体" w:eastAsia="宋体" w:hAnsi="宋体" w:hint="eastAsia"/>
          <w:sz w:val="24"/>
          <w:szCs w:val="24"/>
        </w:rPr>
        <w:t>第二党支部</w:t>
      </w:r>
      <w:r w:rsidR="00D74C40" w:rsidRPr="00145DD9">
        <w:rPr>
          <w:rFonts w:ascii="宋体" w:eastAsia="宋体" w:hAnsi="宋体" w:hint="eastAsia"/>
          <w:sz w:val="24"/>
          <w:szCs w:val="24"/>
        </w:rPr>
        <w:t>支部书记霍思羽同志等</w:t>
      </w:r>
      <w:r w:rsidR="00100DB6" w:rsidRPr="00145DD9">
        <w:rPr>
          <w:rFonts w:ascii="宋体" w:eastAsia="宋体" w:hAnsi="宋体" w:hint="eastAsia"/>
          <w:sz w:val="24"/>
          <w:szCs w:val="24"/>
        </w:rPr>
        <w:t>7</w:t>
      </w:r>
      <w:r w:rsidR="00C4779D" w:rsidRPr="00145DD9">
        <w:rPr>
          <w:rFonts w:ascii="宋体" w:eastAsia="宋体" w:hAnsi="宋体" w:hint="eastAsia"/>
          <w:sz w:val="24"/>
          <w:szCs w:val="24"/>
        </w:rPr>
        <w:t>位党员同志</w:t>
      </w:r>
      <w:r w:rsidR="004E4934">
        <w:rPr>
          <w:rFonts w:ascii="宋体" w:eastAsia="宋体" w:hAnsi="宋体" w:hint="eastAsia"/>
          <w:sz w:val="24"/>
          <w:szCs w:val="24"/>
        </w:rPr>
        <w:t>也</w:t>
      </w:r>
      <w:r w:rsidR="00C4779D" w:rsidRPr="00145DD9">
        <w:rPr>
          <w:rFonts w:ascii="宋体" w:eastAsia="宋体" w:hAnsi="宋体" w:hint="eastAsia"/>
          <w:sz w:val="24"/>
          <w:szCs w:val="24"/>
        </w:rPr>
        <w:t>参加</w:t>
      </w:r>
      <w:r w:rsidR="004E4934">
        <w:rPr>
          <w:rFonts w:ascii="宋体" w:eastAsia="宋体" w:hAnsi="宋体" w:hint="eastAsia"/>
          <w:sz w:val="24"/>
          <w:szCs w:val="24"/>
        </w:rPr>
        <w:t>了</w:t>
      </w:r>
      <w:r w:rsidR="00100DB6" w:rsidRPr="00145DD9">
        <w:rPr>
          <w:rFonts w:ascii="宋体" w:eastAsia="宋体" w:hAnsi="宋体" w:hint="eastAsia"/>
          <w:sz w:val="24"/>
          <w:szCs w:val="24"/>
        </w:rPr>
        <w:t>此次</w:t>
      </w:r>
      <w:r w:rsidR="00BD6642">
        <w:rPr>
          <w:rFonts w:ascii="宋体" w:eastAsia="宋体" w:hAnsi="宋体" w:hint="eastAsia"/>
          <w:sz w:val="24"/>
          <w:szCs w:val="24"/>
        </w:rPr>
        <w:t>党支部共建</w:t>
      </w:r>
      <w:r w:rsidR="00100DB6" w:rsidRPr="00145DD9">
        <w:rPr>
          <w:rFonts w:ascii="宋体" w:eastAsia="宋体" w:hAnsi="宋体" w:hint="eastAsia"/>
          <w:sz w:val="24"/>
          <w:szCs w:val="24"/>
        </w:rPr>
        <w:t>活动。</w:t>
      </w:r>
    </w:p>
    <w:p w14:paraId="14630052" w14:textId="44476292" w:rsidR="00D94108" w:rsidRDefault="00D94108" w:rsidP="00D94108">
      <w:pPr>
        <w:spacing w:beforeLines="50" w:before="156" w:afterLines="50" w:after="156"/>
        <w:jc w:val="center"/>
        <w:rPr>
          <w:rFonts w:ascii="宋体" w:eastAsia="宋体" w:hAnsi="宋体"/>
          <w:sz w:val="24"/>
          <w:szCs w:val="24"/>
        </w:rPr>
      </w:pPr>
      <w:r>
        <w:rPr>
          <w:rFonts w:ascii="宋体" w:eastAsia="宋体" w:hAnsi="宋体" w:hint="eastAsia"/>
          <w:noProof/>
          <w:sz w:val="24"/>
          <w:szCs w:val="24"/>
        </w:rPr>
        <w:drawing>
          <wp:inline distT="0" distB="0" distL="0" distR="0" wp14:anchorId="5182BD2D" wp14:editId="1FA03666">
            <wp:extent cx="5274310" cy="3515995"/>
            <wp:effectExtent l="0" t="0" r="254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912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bookmarkStart w:id="0" w:name="_GoBack"/>
      <w:bookmarkEnd w:id="0"/>
    </w:p>
    <w:p w14:paraId="149F18E2" w14:textId="2AABDDFB" w:rsidR="00757C2C" w:rsidRDefault="00757C2C" w:rsidP="004E4934">
      <w:pPr>
        <w:spacing w:beforeLines="50" w:before="156" w:afterLines="50" w:after="156"/>
        <w:jc w:val="center"/>
        <w:rPr>
          <w:rFonts w:ascii="宋体" w:eastAsia="宋体" w:hAnsi="宋体" w:hint="eastAsia"/>
          <w:sz w:val="24"/>
          <w:szCs w:val="24"/>
        </w:rPr>
      </w:pPr>
      <w:r w:rsidRPr="00757C2C">
        <w:rPr>
          <w:rFonts w:ascii="宋体" w:eastAsia="宋体" w:hAnsi="宋体" w:cs="宋体"/>
          <w:noProof/>
          <w:kern w:val="0"/>
          <w:sz w:val="24"/>
          <w:szCs w:val="24"/>
        </w:rPr>
        <w:lastRenderedPageBreak/>
        <w:drawing>
          <wp:anchor distT="0" distB="0" distL="114300" distR="114300" simplePos="0" relativeHeight="251659264" behindDoc="0" locked="0" layoutInCell="1" allowOverlap="1" wp14:anchorId="3061A489" wp14:editId="2CF1DA69">
            <wp:simplePos x="0" y="0"/>
            <wp:positionH relativeFrom="column">
              <wp:posOffset>0</wp:posOffset>
            </wp:positionH>
            <wp:positionV relativeFrom="paragraph">
              <wp:posOffset>299720</wp:posOffset>
            </wp:positionV>
            <wp:extent cx="5274310" cy="3516207"/>
            <wp:effectExtent l="0" t="0" r="2540" b="8255"/>
            <wp:wrapTopAndBottom/>
            <wp:docPr id="8" name="图片 8" descr="G:\OneDrive\Documents\党支部\党支部2018-2019\总结+新闻稿\10月\10.19活动照片\IMG_9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neDrive\Documents\党支部\党支部2018-2019\总结+新闻稿\10月\10.19活动照片\IMG_912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35162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FD9831" w14:textId="3AD4E698" w:rsidR="00757C2C" w:rsidRDefault="004B147A" w:rsidP="00757C2C">
      <w:pPr>
        <w:spacing w:beforeLines="50" w:before="156" w:afterLines="50" w:after="156"/>
        <w:ind w:firstLineChars="200" w:firstLine="480"/>
        <w:rPr>
          <w:rFonts w:ascii="宋体" w:eastAsia="宋体" w:hAnsi="宋体"/>
          <w:sz w:val="24"/>
          <w:szCs w:val="24"/>
        </w:rPr>
      </w:pPr>
      <w:r w:rsidRPr="00145DD9">
        <w:rPr>
          <w:rFonts w:ascii="宋体" w:eastAsia="宋体" w:hAnsi="宋体" w:hint="eastAsia"/>
          <w:sz w:val="24"/>
          <w:szCs w:val="24"/>
        </w:rPr>
        <w:t>近日，年长16</w:t>
      </w:r>
      <w:r w:rsidR="002649E0" w:rsidRPr="00145DD9">
        <w:rPr>
          <w:rFonts w:ascii="宋体" w:eastAsia="宋体" w:hAnsi="宋体" w:hint="eastAsia"/>
          <w:sz w:val="24"/>
          <w:szCs w:val="24"/>
        </w:rPr>
        <w:t>岁</w:t>
      </w:r>
      <w:r w:rsidRPr="00145DD9">
        <w:rPr>
          <w:rFonts w:ascii="宋体" w:eastAsia="宋体" w:hAnsi="宋体" w:hint="eastAsia"/>
          <w:sz w:val="24"/>
          <w:szCs w:val="24"/>
        </w:rPr>
        <w:t>台湾女间谍色诱赴台大学生套取情报的新闻在网上引起轩然大波</w:t>
      </w:r>
      <w:r w:rsidR="00D74C40" w:rsidRPr="00145DD9">
        <w:rPr>
          <w:rFonts w:ascii="宋体" w:eastAsia="宋体" w:hAnsi="宋体" w:hint="eastAsia"/>
          <w:sz w:val="24"/>
          <w:szCs w:val="24"/>
        </w:rPr>
        <w:t>，</w:t>
      </w:r>
      <w:r w:rsidR="00C4779D" w:rsidRPr="00145DD9">
        <w:rPr>
          <w:rFonts w:ascii="宋体" w:eastAsia="宋体" w:hAnsi="宋体" w:hint="eastAsia"/>
          <w:sz w:val="24"/>
          <w:szCs w:val="24"/>
        </w:rPr>
        <w:t>引起了研究生第一党支部支委的关注。由于实验室</w:t>
      </w:r>
      <w:r w:rsidR="00D74C40" w:rsidRPr="00145DD9">
        <w:rPr>
          <w:rFonts w:ascii="宋体" w:eastAsia="宋体" w:hAnsi="宋体" w:hint="eastAsia"/>
          <w:sz w:val="24"/>
          <w:szCs w:val="24"/>
        </w:rPr>
        <w:t>项目</w:t>
      </w:r>
      <w:r w:rsidR="00C4779D" w:rsidRPr="00145DD9">
        <w:rPr>
          <w:rFonts w:ascii="宋体" w:eastAsia="宋体" w:hAnsi="宋体" w:hint="eastAsia"/>
          <w:sz w:val="24"/>
          <w:szCs w:val="24"/>
        </w:rPr>
        <w:t>及科研工作有军工背景，</w:t>
      </w:r>
      <w:r w:rsidR="009D6DF6" w:rsidRPr="00145DD9">
        <w:rPr>
          <w:rFonts w:ascii="宋体" w:eastAsia="宋体" w:hAnsi="宋体" w:hint="eastAsia"/>
          <w:sz w:val="24"/>
          <w:szCs w:val="24"/>
        </w:rPr>
        <w:t>间谍组织策反</w:t>
      </w:r>
      <w:r w:rsidR="00D74C40" w:rsidRPr="00145DD9">
        <w:rPr>
          <w:rFonts w:ascii="宋体" w:eastAsia="宋体" w:hAnsi="宋体" w:hint="eastAsia"/>
          <w:sz w:val="24"/>
          <w:szCs w:val="24"/>
        </w:rPr>
        <w:t>活动猖獗，</w:t>
      </w:r>
      <w:r w:rsidR="00DC4E24" w:rsidRPr="00145DD9">
        <w:rPr>
          <w:rFonts w:ascii="宋体" w:eastAsia="宋体" w:hAnsi="宋体" w:hint="eastAsia"/>
          <w:sz w:val="24"/>
          <w:szCs w:val="24"/>
        </w:rPr>
        <w:t>国内</w:t>
      </w:r>
      <w:r w:rsidR="00294831">
        <w:rPr>
          <w:rFonts w:ascii="宋体" w:eastAsia="宋体" w:hAnsi="宋体" w:hint="eastAsia"/>
          <w:sz w:val="24"/>
          <w:szCs w:val="24"/>
        </w:rPr>
        <w:t>保密安全形势</w:t>
      </w:r>
      <w:r w:rsidR="00D74C40" w:rsidRPr="00145DD9">
        <w:rPr>
          <w:rFonts w:ascii="宋体" w:eastAsia="宋体" w:hAnsi="宋体" w:hint="eastAsia"/>
          <w:sz w:val="24"/>
          <w:szCs w:val="24"/>
        </w:rPr>
        <w:t>严峻，提高同学们在科研、学习、生活中的保密安全意识显得尤为重要。充分发挥党员同志的先进带头作用，将保密安全教育以点到面扩散，是这次活动举办的初衷。</w:t>
      </w:r>
    </w:p>
    <w:p w14:paraId="40ECD174" w14:textId="77777777" w:rsidR="00D94108" w:rsidRPr="00145DD9" w:rsidRDefault="003A60C7" w:rsidP="00D94108">
      <w:pPr>
        <w:spacing w:beforeLines="50" w:before="156" w:afterLines="50" w:after="156"/>
        <w:rPr>
          <w:rFonts w:ascii="宋体" w:eastAsia="宋体" w:hAnsi="宋体"/>
          <w:sz w:val="24"/>
          <w:szCs w:val="24"/>
        </w:rPr>
      </w:pPr>
      <w:r>
        <w:rPr>
          <w:rFonts w:ascii="宋体" w:eastAsia="宋体" w:hAnsi="宋体" w:hint="eastAsia"/>
          <w:noProof/>
          <w:sz w:val="24"/>
          <w:szCs w:val="24"/>
        </w:rPr>
        <w:drawing>
          <wp:inline distT="0" distB="0" distL="0" distR="0" wp14:anchorId="6053B2BB" wp14:editId="6930180E">
            <wp:extent cx="5274310" cy="3515995"/>
            <wp:effectExtent l="0" t="0" r="254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_MG_919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14:paraId="582C2A67" w14:textId="77777777" w:rsidR="002138CF" w:rsidRDefault="009D6DF6" w:rsidP="00145DD9">
      <w:pPr>
        <w:spacing w:beforeLines="50" w:before="156" w:afterLines="50" w:after="156"/>
        <w:ind w:firstLineChars="200" w:firstLine="480"/>
        <w:rPr>
          <w:rFonts w:ascii="宋体" w:eastAsia="宋体" w:hAnsi="宋体"/>
          <w:sz w:val="24"/>
          <w:szCs w:val="24"/>
        </w:rPr>
      </w:pPr>
      <w:r w:rsidRPr="00145DD9">
        <w:rPr>
          <w:rFonts w:ascii="宋体" w:eastAsia="宋体" w:hAnsi="宋体" w:hint="eastAsia"/>
          <w:sz w:val="24"/>
          <w:szCs w:val="24"/>
        </w:rPr>
        <w:t>光影厅大屏幕上播放的《焦点访谈》之“危情谍影”视频上集拉开了此次活</w:t>
      </w:r>
      <w:r w:rsidRPr="00145DD9">
        <w:rPr>
          <w:rFonts w:ascii="宋体" w:eastAsia="宋体" w:hAnsi="宋体" w:hint="eastAsia"/>
          <w:sz w:val="24"/>
          <w:szCs w:val="24"/>
        </w:rPr>
        <w:lastRenderedPageBreak/>
        <w:t>动的帷幕。视频中讲述了3段台湾间谍组织对赴台大学生拉拢策反的真实案例。为了获取情报，间谍组织使出的</w:t>
      </w:r>
      <w:r w:rsidR="00A20C9E" w:rsidRPr="00145DD9">
        <w:rPr>
          <w:rFonts w:ascii="宋体" w:eastAsia="宋体" w:hAnsi="宋体" w:hint="eastAsia"/>
          <w:sz w:val="24"/>
          <w:szCs w:val="24"/>
        </w:rPr>
        <w:t>腐蚀</w:t>
      </w:r>
      <w:r w:rsidRPr="00145DD9">
        <w:rPr>
          <w:rFonts w:ascii="宋体" w:eastAsia="宋体" w:hAnsi="宋体" w:hint="eastAsia"/>
          <w:sz w:val="24"/>
          <w:szCs w:val="24"/>
        </w:rPr>
        <w:t>手段五花八门，无所不用其极</w:t>
      </w:r>
      <w:r w:rsidR="00A20C9E" w:rsidRPr="00145DD9">
        <w:rPr>
          <w:rFonts w:ascii="宋体" w:eastAsia="宋体" w:hAnsi="宋体" w:hint="eastAsia"/>
          <w:sz w:val="24"/>
          <w:szCs w:val="24"/>
        </w:rPr>
        <w:t>，极力向大陆渗透。间谍组织通常</w:t>
      </w:r>
      <w:r w:rsidRPr="00145DD9">
        <w:rPr>
          <w:rFonts w:ascii="宋体" w:eastAsia="宋体" w:hAnsi="宋体" w:hint="eastAsia"/>
          <w:sz w:val="24"/>
          <w:szCs w:val="24"/>
        </w:rPr>
        <w:t>利用赴台学生到陌生城市的孤独感，交朋友的迫切心理，</w:t>
      </w:r>
      <w:r w:rsidR="00A20C9E" w:rsidRPr="00145DD9">
        <w:rPr>
          <w:rFonts w:ascii="宋体" w:eastAsia="宋体" w:hAnsi="宋体" w:hint="eastAsia"/>
          <w:sz w:val="24"/>
          <w:szCs w:val="24"/>
        </w:rPr>
        <w:t>主动对其伸出友谊之手，关怀备至，施予恩惠，拉拢人心。随后，向学生提出无关痛痒的</w:t>
      </w:r>
      <w:r w:rsidR="002138CF" w:rsidRPr="00145DD9">
        <w:rPr>
          <w:rFonts w:ascii="宋体" w:eastAsia="宋体" w:hAnsi="宋体" w:hint="eastAsia"/>
          <w:sz w:val="24"/>
          <w:szCs w:val="24"/>
        </w:rPr>
        <w:t>不涉及密级的</w:t>
      </w:r>
      <w:r w:rsidR="00A20C9E" w:rsidRPr="00145DD9">
        <w:rPr>
          <w:rFonts w:ascii="宋体" w:eastAsia="宋体" w:hAnsi="宋体" w:hint="eastAsia"/>
          <w:sz w:val="24"/>
          <w:szCs w:val="24"/>
        </w:rPr>
        <w:t>求助请求，接着像温水煮青蛙一般让其越陷越深。所幸，视频中，国家安全部门及时发现，帮助这些同学悬崖勒马，终未酿成大祸。</w:t>
      </w:r>
    </w:p>
    <w:p w14:paraId="31639466" w14:textId="77777777" w:rsidR="00D94108" w:rsidRPr="00145DD9" w:rsidRDefault="003A60C7" w:rsidP="00D94108">
      <w:pPr>
        <w:spacing w:beforeLines="50" w:before="156" w:afterLines="50" w:after="156"/>
        <w:rPr>
          <w:rFonts w:ascii="宋体" w:eastAsia="宋体" w:hAnsi="宋体"/>
          <w:sz w:val="24"/>
          <w:szCs w:val="24"/>
        </w:rPr>
      </w:pPr>
      <w:r>
        <w:rPr>
          <w:rFonts w:ascii="宋体" w:eastAsia="宋体" w:hAnsi="宋体" w:hint="eastAsia"/>
          <w:noProof/>
          <w:sz w:val="24"/>
          <w:szCs w:val="24"/>
        </w:rPr>
        <w:drawing>
          <wp:inline distT="0" distB="0" distL="0" distR="0" wp14:anchorId="05FC9B4F" wp14:editId="46DEE457">
            <wp:extent cx="5274310" cy="3515995"/>
            <wp:effectExtent l="0" t="0" r="254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MG_915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14:paraId="5899145B" w14:textId="653DB21A" w:rsidR="00D94108" w:rsidRDefault="00A20C9E" w:rsidP="00757C2C">
      <w:pPr>
        <w:spacing w:beforeLines="50" w:before="156" w:afterLines="50" w:after="156"/>
        <w:ind w:firstLineChars="200" w:firstLine="480"/>
        <w:rPr>
          <w:rFonts w:ascii="宋体" w:eastAsia="宋体" w:hAnsi="宋体"/>
          <w:sz w:val="24"/>
          <w:szCs w:val="24"/>
        </w:rPr>
      </w:pPr>
      <w:r w:rsidRPr="00145DD9">
        <w:rPr>
          <w:rFonts w:ascii="宋体" w:eastAsia="宋体" w:hAnsi="宋体" w:hint="eastAsia"/>
          <w:sz w:val="24"/>
          <w:szCs w:val="24"/>
        </w:rPr>
        <w:t>视频播放结束</w:t>
      </w:r>
      <w:r w:rsidR="00643D86" w:rsidRPr="00145DD9">
        <w:rPr>
          <w:rFonts w:ascii="宋体" w:eastAsia="宋体" w:hAnsi="宋体" w:hint="eastAsia"/>
          <w:sz w:val="24"/>
          <w:szCs w:val="24"/>
        </w:rPr>
        <w:t>，同学们</w:t>
      </w:r>
      <w:r w:rsidRPr="00145DD9">
        <w:rPr>
          <w:rFonts w:ascii="宋体" w:eastAsia="宋体" w:hAnsi="宋体" w:hint="eastAsia"/>
          <w:sz w:val="24"/>
          <w:szCs w:val="24"/>
        </w:rPr>
        <w:t>对保密安全知识学习热情高涨。校保密办科长王妍老师进行的保密培训</w:t>
      </w:r>
      <w:r w:rsidR="00643D86" w:rsidRPr="00145DD9">
        <w:rPr>
          <w:rFonts w:ascii="宋体" w:eastAsia="宋体" w:hAnsi="宋体" w:hint="eastAsia"/>
          <w:sz w:val="24"/>
          <w:szCs w:val="24"/>
        </w:rPr>
        <w:t>，让大家</w:t>
      </w:r>
      <w:r w:rsidRPr="00145DD9">
        <w:rPr>
          <w:rFonts w:ascii="宋体" w:eastAsia="宋体" w:hAnsi="宋体" w:hint="eastAsia"/>
          <w:sz w:val="24"/>
          <w:szCs w:val="24"/>
        </w:rPr>
        <w:t>受益良多。王妍老师</w:t>
      </w:r>
      <w:r w:rsidR="00145DD9">
        <w:rPr>
          <w:rFonts w:ascii="宋体" w:eastAsia="宋体" w:hAnsi="宋体" w:hint="eastAsia"/>
          <w:sz w:val="24"/>
          <w:szCs w:val="24"/>
        </w:rPr>
        <w:t>指出我校学生</w:t>
      </w:r>
      <w:r w:rsidR="00294831">
        <w:rPr>
          <w:rFonts w:ascii="宋体" w:eastAsia="宋体" w:hAnsi="宋体" w:hint="eastAsia"/>
          <w:sz w:val="24"/>
          <w:szCs w:val="24"/>
        </w:rPr>
        <w:t>虽</w:t>
      </w:r>
      <w:r w:rsidR="00145DD9">
        <w:rPr>
          <w:rFonts w:ascii="宋体" w:eastAsia="宋体" w:hAnsi="宋体" w:hint="eastAsia"/>
          <w:sz w:val="24"/>
          <w:szCs w:val="24"/>
        </w:rPr>
        <w:t>通常不直接参与涉密工作，但学习保密知识十分必要。王老师</w:t>
      </w:r>
      <w:r w:rsidR="00643D86" w:rsidRPr="00145DD9">
        <w:rPr>
          <w:rFonts w:ascii="宋体" w:eastAsia="宋体" w:hAnsi="宋体" w:hint="eastAsia"/>
          <w:sz w:val="24"/>
          <w:szCs w:val="24"/>
        </w:rPr>
        <w:t>站在学生的角度，从四个方面帮助同学们认识“保密安全”。首先，王老师分享了基本的保密常识，包括国家秘密的含义、分类、标识及保密法规定的12条违法行为，对保密安全知识进行系统化梳理。随后，王老师介绍了学校的保密情况</w:t>
      </w:r>
      <w:r w:rsidR="00A07185" w:rsidRPr="00145DD9">
        <w:rPr>
          <w:rFonts w:ascii="宋体" w:eastAsia="宋体" w:hAnsi="宋体" w:hint="eastAsia"/>
          <w:sz w:val="24"/>
          <w:szCs w:val="24"/>
        </w:rPr>
        <w:t>，</w:t>
      </w:r>
      <w:r w:rsidR="00643D86" w:rsidRPr="00145DD9">
        <w:rPr>
          <w:rFonts w:ascii="宋体" w:eastAsia="宋体" w:hAnsi="宋体" w:hint="eastAsia"/>
          <w:sz w:val="24"/>
          <w:szCs w:val="24"/>
        </w:rPr>
        <w:t>结合同学</w:t>
      </w:r>
      <w:r w:rsidR="00A07185" w:rsidRPr="00145DD9">
        <w:rPr>
          <w:rFonts w:ascii="宋体" w:eastAsia="宋体" w:hAnsi="宋体" w:hint="eastAsia"/>
          <w:sz w:val="24"/>
          <w:szCs w:val="24"/>
        </w:rPr>
        <w:t>们</w:t>
      </w:r>
      <w:r w:rsidR="00643D86" w:rsidRPr="00145DD9">
        <w:rPr>
          <w:rFonts w:ascii="宋体" w:eastAsia="宋体" w:hAnsi="宋体" w:hint="eastAsia"/>
          <w:sz w:val="24"/>
          <w:szCs w:val="24"/>
        </w:rPr>
        <w:t>的科研工作</w:t>
      </w:r>
      <w:r w:rsidR="00294831">
        <w:rPr>
          <w:rFonts w:ascii="宋体" w:eastAsia="宋体" w:hAnsi="宋体" w:hint="eastAsia"/>
          <w:sz w:val="24"/>
          <w:szCs w:val="24"/>
        </w:rPr>
        <w:t>，简单介绍保密办的工作内容。紧接着</w:t>
      </w:r>
      <w:r w:rsidR="00A07185" w:rsidRPr="00145DD9">
        <w:rPr>
          <w:rFonts w:ascii="宋体" w:eastAsia="宋体" w:hAnsi="宋体" w:hint="eastAsia"/>
          <w:sz w:val="24"/>
          <w:szCs w:val="24"/>
        </w:rPr>
        <w:t>，王老师分享了四个发生在学生中间的典型保密安全反例，涉及到求职、毕业论文、出境学术交流等方方面面</w:t>
      </w:r>
      <w:r w:rsidR="005C4EA2" w:rsidRPr="00145DD9">
        <w:rPr>
          <w:rFonts w:ascii="宋体" w:eastAsia="宋体" w:hAnsi="宋体" w:hint="eastAsia"/>
          <w:sz w:val="24"/>
          <w:szCs w:val="24"/>
        </w:rPr>
        <w:t>，与同学们息息相关。最后，王老师分享了适用学生的保密秘籍，秘籍中提到“MIC</w:t>
      </w:r>
      <w:r w:rsidR="005C4EA2" w:rsidRPr="00145DD9">
        <w:rPr>
          <w:rFonts w:ascii="宋体" w:eastAsia="宋体" w:hAnsi="宋体"/>
          <w:sz w:val="24"/>
          <w:szCs w:val="24"/>
        </w:rPr>
        <w:t>E</w:t>
      </w:r>
      <w:r w:rsidR="005C4EA2" w:rsidRPr="00145DD9">
        <w:rPr>
          <w:rFonts w:ascii="宋体" w:eastAsia="宋体" w:hAnsi="宋体" w:hint="eastAsia"/>
          <w:sz w:val="24"/>
          <w:szCs w:val="24"/>
        </w:rPr>
        <w:t>法则”——间谍重点发展目标具</w:t>
      </w:r>
      <w:r w:rsidR="00294831">
        <w:rPr>
          <w:rFonts w:ascii="宋体" w:eastAsia="宋体" w:hAnsi="宋体" w:hint="eastAsia"/>
          <w:sz w:val="24"/>
          <w:szCs w:val="24"/>
        </w:rPr>
        <w:t>备的特性，着重分析了渗透策反手法，全面细致的列出了常见诱惑和策反</w:t>
      </w:r>
      <w:r w:rsidR="005C4EA2" w:rsidRPr="00145DD9">
        <w:rPr>
          <w:rFonts w:ascii="宋体" w:eastAsia="宋体" w:hAnsi="宋体" w:hint="eastAsia"/>
          <w:sz w:val="24"/>
          <w:szCs w:val="24"/>
        </w:rPr>
        <w:t>手段，让同学们在未来的学习生活中能知己知彼，不踏入间谍设计的陷阱。王老师</w:t>
      </w:r>
      <w:r w:rsidR="00294831">
        <w:rPr>
          <w:rFonts w:ascii="宋体" w:eastAsia="宋体" w:hAnsi="宋体" w:hint="eastAsia"/>
          <w:sz w:val="24"/>
          <w:szCs w:val="24"/>
        </w:rPr>
        <w:t>再次</w:t>
      </w:r>
      <w:r w:rsidR="005C4EA2" w:rsidRPr="00145DD9">
        <w:rPr>
          <w:rFonts w:ascii="宋体" w:eastAsia="宋体" w:hAnsi="宋体" w:hint="eastAsia"/>
          <w:sz w:val="24"/>
          <w:szCs w:val="24"/>
        </w:rPr>
        <w:t>强调严格遵守保密管理规定的重要性，</w:t>
      </w:r>
      <w:r w:rsidR="00294831">
        <w:rPr>
          <w:rFonts w:ascii="宋体" w:eastAsia="宋体" w:hAnsi="宋体" w:hint="eastAsia"/>
          <w:sz w:val="24"/>
          <w:szCs w:val="24"/>
        </w:rPr>
        <w:t>告诫同学们</w:t>
      </w:r>
      <w:r w:rsidR="005C4EA2" w:rsidRPr="00145DD9">
        <w:rPr>
          <w:rFonts w:ascii="宋体" w:eastAsia="宋体" w:hAnsi="宋体" w:hint="eastAsia"/>
          <w:sz w:val="24"/>
          <w:szCs w:val="24"/>
        </w:rPr>
        <w:t>需要不断强化安全意识，警惕无缘无故的恩惠，拒绝免费提供的午餐。</w:t>
      </w:r>
    </w:p>
    <w:p w14:paraId="2DE19B59" w14:textId="062E69C0" w:rsidR="00757C2C" w:rsidRPr="00145DD9" w:rsidRDefault="00757C2C" w:rsidP="00D94108">
      <w:pPr>
        <w:spacing w:beforeLines="50" w:before="156" w:afterLines="50" w:after="156"/>
        <w:rPr>
          <w:rFonts w:ascii="宋体" w:eastAsia="宋体" w:hAnsi="宋体"/>
          <w:sz w:val="24"/>
          <w:szCs w:val="24"/>
        </w:rPr>
      </w:pPr>
      <w:r w:rsidRPr="00757C2C">
        <w:rPr>
          <w:rFonts w:ascii="宋体" w:eastAsia="宋体" w:hAnsi="宋体"/>
          <w:noProof/>
          <w:sz w:val="24"/>
          <w:szCs w:val="24"/>
        </w:rPr>
        <w:lastRenderedPageBreak/>
        <w:drawing>
          <wp:inline distT="0" distB="0" distL="0" distR="0" wp14:anchorId="1405BF92" wp14:editId="5FE63408">
            <wp:extent cx="5274310" cy="3515360"/>
            <wp:effectExtent l="0" t="0" r="2540" b="8890"/>
            <wp:docPr id="9" name="图片 9" descr="G:\OneDrive\Documents\党支部\党支部2018-2019\总结+新闻稿\10月\10.19活动照片\_MG_9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OneDrive\Documents\党支部\党支部2018-2019\总结+新闻稿\10月\10.19活动照片\_MG_918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3515360"/>
                    </a:xfrm>
                    <a:prstGeom prst="rect">
                      <a:avLst/>
                    </a:prstGeom>
                    <a:noFill/>
                    <a:ln>
                      <a:noFill/>
                    </a:ln>
                  </pic:spPr>
                </pic:pic>
              </a:graphicData>
            </a:graphic>
          </wp:inline>
        </w:drawing>
      </w:r>
    </w:p>
    <w:p w14:paraId="03AEBCA1" w14:textId="77777777" w:rsidR="00B84024" w:rsidRPr="00145DD9" w:rsidRDefault="005C4EA2" w:rsidP="00145DD9">
      <w:pPr>
        <w:spacing w:beforeLines="50" w:before="156" w:afterLines="50" w:after="156"/>
        <w:ind w:firstLineChars="200" w:firstLine="480"/>
        <w:rPr>
          <w:rFonts w:ascii="宋体" w:eastAsia="宋体" w:hAnsi="宋体"/>
          <w:sz w:val="24"/>
          <w:szCs w:val="24"/>
        </w:rPr>
      </w:pPr>
      <w:r w:rsidRPr="00145DD9">
        <w:rPr>
          <w:rFonts w:ascii="宋体" w:eastAsia="宋体" w:hAnsi="宋体" w:hint="eastAsia"/>
          <w:sz w:val="24"/>
          <w:szCs w:val="24"/>
        </w:rPr>
        <w:t>中国网安三十所通信系统事业部白运涛同志带来的“提高警惕，防微杜渐”</w:t>
      </w:r>
      <w:r w:rsidR="002138CF" w:rsidRPr="00145DD9">
        <w:rPr>
          <w:rFonts w:ascii="宋体" w:eastAsia="宋体" w:hAnsi="宋体" w:hint="eastAsia"/>
          <w:sz w:val="24"/>
          <w:szCs w:val="24"/>
        </w:rPr>
        <w:t>主题讲座从国家科研事业单位出发</w:t>
      </w:r>
      <w:r w:rsidR="00294831">
        <w:rPr>
          <w:rFonts w:ascii="宋体" w:eastAsia="宋体" w:hAnsi="宋体" w:hint="eastAsia"/>
          <w:sz w:val="24"/>
          <w:szCs w:val="24"/>
        </w:rPr>
        <w:t>，</w:t>
      </w:r>
      <w:r w:rsidR="002138CF" w:rsidRPr="00145DD9">
        <w:rPr>
          <w:rFonts w:ascii="宋体" w:eastAsia="宋体" w:hAnsi="宋体" w:hint="eastAsia"/>
          <w:sz w:val="24"/>
          <w:szCs w:val="24"/>
        </w:rPr>
        <w:t>分享保密工作体会。白同志首先为大家分析国内保密形势现况，深入浅出得为大家讲解党章、宪法、刑法和保密法中涉及到对保密工作的要求及处罚条例。</w:t>
      </w:r>
      <w:r w:rsidR="00DC4E24" w:rsidRPr="00145DD9">
        <w:rPr>
          <w:rFonts w:ascii="宋体" w:eastAsia="宋体" w:hAnsi="宋体" w:hint="eastAsia"/>
          <w:sz w:val="24"/>
          <w:szCs w:val="24"/>
        </w:rPr>
        <w:t>白同志指出，间谍活动具备极强的隐蔽性、连续性、诱惑性</w:t>
      </w:r>
      <w:r w:rsidR="00294831">
        <w:rPr>
          <w:rFonts w:ascii="宋体" w:eastAsia="宋体" w:hAnsi="宋体" w:hint="eastAsia"/>
          <w:sz w:val="24"/>
          <w:szCs w:val="24"/>
        </w:rPr>
        <w:t>和破坏性，范围广，战线长，国内保密形势严峻。在案例分析方面，白同志讲解的案例</w:t>
      </w:r>
      <w:r w:rsidR="00DC4E24" w:rsidRPr="00145DD9">
        <w:rPr>
          <w:rFonts w:ascii="宋体" w:eastAsia="宋体" w:hAnsi="宋体" w:hint="eastAsia"/>
          <w:sz w:val="24"/>
          <w:szCs w:val="24"/>
        </w:rPr>
        <w:t>与王老师不同，并非发生在学生时代，多发生在具有军工背景的研究所、高校和政府机关单位。</w:t>
      </w:r>
      <w:r w:rsidR="00294831">
        <w:rPr>
          <w:rFonts w:ascii="宋体" w:eastAsia="宋体" w:hAnsi="宋体" w:hint="eastAsia"/>
          <w:sz w:val="24"/>
          <w:szCs w:val="24"/>
        </w:rPr>
        <w:t>其中，</w:t>
      </w:r>
      <w:r w:rsidR="00DC4E24" w:rsidRPr="00145DD9">
        <w:rPr>
          <w:rFonts w:ascii="宋体" w:eastAsia="宋体" w:hAnsi="宋体" w:hint="eastAsia"/>
          <w:sz w:val="24"/>
          <w:szCs w:val="24"/>
        </w:rPr>
        <w:t>黄宇案件与于洪洋案件</w:t>
      </w:r>
      <w:r w:rsidR="00B84024" w:rsidRPr="00145DD9">
        <w:rPr>
          <w:rFonts w:ascii="宋体" w:eastAsia="宋体" w:hAnsi="宋体" w:hint="eastAsia"/>
          <w:sz w:val="24"/>
          <w:szCs w:val="24"/>
        </w:rPr>
        <w:t>触目惊心，在场同学颇为震动。</w:t>
      </w:r>
      <w:r w:rsidR="00294831">
        <w:rPr>
          <w:rFonts w:ascii="宋体" w:eastAsia="宋体" w:hAnsi="宋体" w:hint="eastAsia"/>
          <w:sz w:val="24"/>
          <w:szCs w:val="24"/>
        </w:rPr>
        <w:t>而</w:t>
      </w:r>
      <w:r w:rsidR="00B84024" w:rsidRPr="00145DD9">
        <w:rPr>
          <w:rFonts w:ascii="宋体" w:eastAsia="宋体" w:hAnsi="宋体" w:hint="eastAsia"/>
          <w:sz w:val="24"/>
          <w:szCs w:val="24"/>
        </w:rPr>
        <w:t>白同志分享的汶川地震背后的小故事</w:t>
      </w:r>
      <w:r w:rsidR="00294831">
        <w:rPr>
          <w:rFonts w:ascii="宋体" w:eastAsia="宋体" w:hAnsi="宋体" w:hint="eastAsia"/>
          <w:sz w:val="24"/>
          <w:szCs w:val="24"/>
        </w:rPr>
        <w:t>也</w:t>
      </w:r>
      <w:r w:rsidR="00B84024" w:rsidRPr="00145DD9">
        <w:rPr>
          <w:rFonts w:ascii="宋体" w:eastAsia="宋体" w:hAnsi="宋体" w:hint="eastAsia"/>
          <w:sz w:val="24"/>
          <w:szCs w:val="24"/>
        </w:rPr>
        <w:t>令人印象深刻，多个国家打着支援的旗号，以迷路为由，想方设法，窃取情报，可见间谍渗透活动带来的安全挑战之巨大，保密工作之重要。最后，白同志分享了从事保密工作的体会，强调保密工作是维护国家综合国力竞争优势的重要手段，是国家事务重大决策正常进行和顺利实施的重要保障，一张完备有效的国家安全网络是需要广大公民用良好的安全意识结成的，每位党员同志更应该具有使命感，发挥</w:t>
      </w:r>
      <w:r w:rsidR="00294831">
        <w:rPr>
          <w:rFonts w:ascii="宋体" w:eastAsia="宋体" w:hAnsi="宋体" w:hint="eastAsia"/>
          <w:sz w:val="24"/>
          <w:szCs w:val="24"/>
        </w:rPr>
        <w:t>好</w:t>
      </w:r>
      <w:r w:rsidR="00B84024" w:rsidRPr="00145DD9">
        <w:rPr>
          <w:rFonts w:ascii="宋体" w:eastAsia="宋体" w:hAnsi="宋体" w:hint="eastAsia"/>
          <w:sz w:val="24"/>
          <w:szCs w:val="24"/>
        </w:rPr>
        <w:t>带头作用。</w:t>
      </w:r>
    </w:p>
    <w:p w14:paraId="61873099" w14:textId="77777777" w:rsidR="00B84024" w:rsidRDefault="00C81362" w:rsidP="00145DD9">
      <w:pPr>
        <w:spacing w:beforeLines="50" w:before="156" w:afterLines="50" w:after="156"/>
        <w:ind w:firstLineChars="200" w:firstLine="480"/>
        <w:rPr>
          <w:rFonts w:ascii="宋体" w:eastAsia="宋体" w:hAnsi="宋体"/>
          <w:sz w:val="24"/>
          <w:szCs w:val="24"/>
        </w:rPr>
      </w:pPr>
      <w:r w:rsidRPr="00145DD9">
        <w:rPr>
          <w:rFonts w:ascii="宋体" w:eastAsia="宋体" w:hAnsi="宋体" w:hint="eastAsia"/>
          <w:sz w:val="24"/>
          <w:szCs w:val="24"/>
        </w:rPr>
        <w:t>在热烈的掌声中，两位老师的精彩分</w:t>
      </w:r>
      <w:r w:rsidR="00294831">
        <w:rPr>
          <w:rFonts w:ascii="宋体" w:eastAsia="宋体" w:hAnsi="宋体" w:hint="eastAsia"/>
          <w:sz w:val="24"/>
          <w:szCs w:val="24"/>
        </w:rPr>
        <w:t>享完毕，同学们继续观看《焦点访谈》之“危情谍影”视频下集。视频</w:t>
      </w:r>
      <w:r w:rsidRPr="00145DD9">
        <w:rPr>
          <w:rFonts w:ascii="宋体" w:eastAsia="宋体" w:hAnsi="宋体" w:hint="eastAsia"/>
          <w:sz w:val="24"/>
          <w:szCs w:val="24"/>
        </w:rPr>
        <w:t>主要讲述了三人明知对方身份不对劲情况下，为了一己私利，仍心</w:t>
      </w:r>
      <w:r w:rsidR="00832198">
        <w:rPr>
          <w:rFonts w:ascii="宋体" w:eastAsia="宋体" w:hAnsi="宋体" w:hint="eastAsia"/>
          <w:sz w:val="24"/>
          <w:szCs w:val="24"/>
        </w:rPr>
        <w:t>存侥幸为对方做事，枉顾国家利益，严重危及国家安全，最终酿成大祸。视频最后强调对于每个公民来讲，维护国家安全，既是宪法义务，也是法律底线，这众所周知的话语，却发人深思。</w:t>
      </w:r>
    </w:p>
    <w:p w14:paraId="1A603BB2" w14:textId="3020BE4F" w:rsidR="00D94108" w:rsidRPr="00145DD9" w:rsidRDefault="00757C2C" w:rsidP="00D94108">
      <w:pPr>
        <w:spacing w:beforeLines="50" w:before="156" w:afterLines="50" w:after="156"/>
        <w:rPr>
          <w:rFonts w:ascii="宋体" w:eastAsia="宋体" w:hAnsi="宋体"/>
          <w:sz w:val="24"/>
          <w:szCs w:val="24"/>
        </w:rPr>
      </w:pPr>
      <w:r w:rsidRPr="00757C2C">
        <w:rPr>
          <w:rFonts w:ascii="宋体" w:eastAsia="宋体" w:hAnsi="宋体"/>
          <w:noProof/>
          <w:sz w:val="24"/>
          <w:szCs w:val="24"/>
        </w:rPr>
        <w:lastRenderedPageBreak/>
        <w:drawing>
          <wp:inline distT="0" distB="0" distL="0" distR="0" wp14:anchorId="05F03DCF" wp14:editId="0F00E368">
            <wp:extent cx="5274310" cy="3515360"/>
            <wp:effectExtent l="0" t="0" r="2540" b="8890"/>
            <wp:docPr id="10" name="图片 10" descr="G:\OneDrive\Documents\党支部\党支部2018-2019\总结+新闻稿\10月\10.19活动照片\_MG_9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OneDrive\Documents\党支部\党支部2018-2019\总结+新闻稿\10月\10.19活动照片\_MG_921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3515360"/>
                    </a:xfrm>
                    <a:prstGeom prst="rect">
                      <a:avLst/>
                    </a:prstGeom>
                    <a:noFill/>
                    <a:ln>
                      <a:noFill/>
                    </a:ln>
                  </pic:spPr>
                </pic:pic>
              </a:graphicData>
            </a:graphic>
          </wp:inline>
        </w:drawing>
      </w:r>
    </w:p>
    <w:p w14:paraId="37FAE017" w14:textId="7F99FCC3" w:rsidR="00757C2C" w:rsidRDefault="00145DD9" w:rsidP="00757C2C">
      <w:pPr>
        <w:spacing w:beforeLines="50" w:before="156" w:afterLines="50" w:after="156"/>
        <w:ind w:firstLineChars="200" w:firstLine="480"/>
        <w:rPr>
          <w:rFonts w:ascii="宋体" w:eastAsia="宋体" w:hAnsi="宋体"/>
          <w:sz w:val="24"/>
          <w:szCs w:val="24"/>
        </w:rPr>
      </w:pPr>
      <w:r w:rsidRPr="00145DD9">
        <w:rPr>
          <w:rFonts w:ascii="宋体" w:eastAsia="宋体" w:hAnsi="宋体" w:hint="eastAsia"/>
          <w:sz w:val="24"/>
          <w:szCs w:val="24"/>
        </w:rPr>
        <w:t>活动结尾，同学们与在场</w:t>
      </w:r>
      <w:r w:rsidR="00C81362" w:rsidRPr="00145DD9">
        <w:rPr>
          <w:rFonts w:ascii="宋体" w:eastAsia="宋体" w:hAnsi="宋体" w:hint="eastAsia"/>
          <w:sz w:val="24"/>
          <w:szCs w:val="24"/>
        </w:rPr>
        <w:t>老师</w:t>
      </w:r>
      <w:r w:rsidRPr="00145DD9">
        <w:rPr>
          <w:rFonts w:ascii="宋体" w:eastAsia="宋体" w:hAnsi="宋体" w:hint="eastAsia"/>
          <w:sz w:val="24"/>
          <w:szCs w:val="24"/>
        </w:rPr>
        <w:t>进行</w:t>
      </w:r>
      <w:r w:rsidR="00C81362" w:rsidRPr="00145DD9">
        <w:rPr>
          <w:rFonts w:ascii="宋体" w:eastAsia="宋体" w:hAnsi="宋体" w:hint="eastAsia"/>
          <w:sz w:val="24"/>
          <w:szCs w:val="24"/>
        </w:rPr>
        <w:t>热情交流，</w:t>
      </w:r>
      <w:r w:rsidRPr="00145DD9">
        <w:rPr>
          <w:rFonts w:ascii="宋体" w:eastAsia="宋体" w:hAnsi="宋体" w:hint="eastAsia"/>
          <w:sz w:val="24"/>
          <w:szCs w:val="24"/>
        </w:rPr>
        <w:t>同学们积极参与，踊跃</w:t>
      </w:r>
      <w:r w:rsidR="00C81362" w:rsidRPr="00145DD9">
        <w:rPr>
          <w:rFonts w:ascii="宋体" w:eastAsia="宋体" w:hAnsi="宋体" w:hint="eastAsia"/>
          <w:sz w:val="24"/>
          <w:szCs w:val="24"/>
        </w:rPr>
        <w:t>提出</w:t>
      </w:r>
      <w:r>
        <w:rPr>
          <w:rFonts w:ascii="宋体" w:eastAsia="宋体" w:hAnsi="宋体" w:hint="eastAsia"/>
          <w:sz w:val="24"/>
          <w:szCs w:val="24"/>
        </w:rPr>
        <w:t>与保密安全相关的问题</w:t>
      </w:r>
      <w:r w:rsidRPr="00145DD9">
        <w:rPr>
          <w:rFonts w:ascii="宋体" w:eastAsia="宋体" w:hAnsi="宋体" w:hint="eastAsia"/>
          <w:sz w:val="24"/>
          <w:szCs w:val="24"/>
        </w:rPr>
        <w:t>，老师们答疑解惑，知无不言，回答精彩详尽，氛围热烈。</w:t>
      </w:r>
      <w:r w:rsidR="00796393">
        <w:rPr>
          <w:rFonts w:ascii="宋体" w:eastAsia="宋体" w:hAnsi="宋体" w:hint="eastAsia"/>
          <w:sz w:val="24"/>
          <w:szCs w:val="24"/>
        </w:rPr>
        <w:t>值得一提的是，活动结束后，研究生第一党支部与</w:t>
      </w:r>
      <w:r w:rsidR="00796393" w:rsidRPr="00145DD9">
        <w:rPr>
          <w:rFonts w:ascii="宋体" w:eastAsia="宋体" w:hAnsi="宋体" w:hint="eastAsia"/>
          <w:sz w:val="24"/>
          <w:szCs w:val="24"/>
        </w:rPr>
        <w:t>中国网安三十所通信系统事业部</w:t>
      </w:r>
      <w:r w:rsidR="00796393">
        <w:rPr>
          <w:rFonts w:ascii="宋体" w:eastAsia="宋体" w:hAnsi="宋体" w:hint="eastAsia"/>
          <w:sz w:val="24"/>
          <w:szCs w:val="24"/>
        </w:rPr>
        <w:t>党支部达成</w:t>
      </w:r>
      <w:r w:rsidR="00BD6642">
        <w:rPr>
          <w:rFonts w:ascii="宋体" w:eastAsia="宋体" w:hAnsi="宋体" w:hint="eastAsia"/>
          <w:sz w:val="24"/>
          <w:szCs w:val="24"/>
        </w:rPr>
        <w:t>进一步的</w:t>
      </w:r>
      <w:r w:rsidR="00796393">
        <w:rPr>
          <w:rFonts w:ascii="宋体" w:eastAsia="宋体" w:hAnsi="宋体" w:hint="eastAsia"/>
          <w:sz w:val="24"/>
          <w:szCs w:val="24"/>
        </w:rPr>
        <w:t>共建共识，取长补短，共同进步</w:t>
      </w:r>
      <w:r w:rsidR="00832198">
        <w:rPr>
          <w:rFonts w:ascii="宋体" w:eastAsia="宋体" w:hAnsi="宋体" w:hint="eastAsia"/>
          <w:sz w:val="24"/>
          <w:szCs w:val="24"/>
        </w:rPr>
        <w:t>，多举办结合于双方党支部优势的特色活动</w:t>
      </w:r>
      <w:r w:rsidR="00796393">
        <w:rPr>
          <w:rFonts w:ascii="宋体" w:eastAsia="宋体" w:hAnsi="宋体" w:hint="eastAsia"/>
          <w:sz w:val="24"/>
          <w:szCs w:val="24"/>
        </w:rPr>
        <w:t>。</w:t>
      </w:r>
    </w:p>
    <w:p w14:paraId="178C6071" w14:textId="77777777" w:rsidR="00D94108" w:rsidRDefault="00D94108" w:rsidP="00D94108">
      <w:pPr>
        <w:spacing w:beforeLines="50" w:before="156" w:afterLines="50" w:after="156"/>
        <w:rPr>
          <w:rFonts w:ascii="宋体" w:eastAsia="宋体" w:hAnsi="宋体"/>
          <w:sz w:val="24"/>
          <w:szCs w:val="24"/>
        </w:rPr>
      </w:pPr>
      <w:r>
        <w:rPr>
          <w:rFonts w:ascii="宋体" w:eastAsia="宋体" w:hAnsi="宋体" w:hint="eastAsia"/>
          <w:noProof/>
          <w:sz w:val="24"/>
          <w:szCs w:val="24"/>
        </w:rPr>
        <w:drawing>
          <wp:inline distT="0" distB="0" distL="0" distR="0" wp14:anchorId="6FEAB1BF" wp14:editId="44236026">
            <wp:extent cx="5355048" cy="356981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MG_923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24897" cy="3616380"/>
                    </a:xfrm>
                    <a:prstGeom prst="rect">
                      <a:avLst/>
                    </a:prstGeom>
                  </pic:spPr>
                </pic:pic>
              </a:graphicData>
            </a:graphic>
          </wp:inline>
        </w:drawing>
      </w:r>
    </w:p>
    <w:p w14:paraId="7F5C8C6A" w14:textId="77777777" w:rsidR="00C81362" w:rsidRPr="00145DD9" w:rsidRDefault="00796393" w:rsidP="00796393">
      <w:pPr>
        <w:spacing w:beforeLines="50" w:before="156" w:afterLines="50" w:after="156"/>
        <w:ind w:firstLineChars="200" w:firstLine="480"/>
        <w:rPr>
          <w:rFonts w:ascii="宋体" w:eastAsia="宋体" w:hAnsi="宋体"/>
          <w:sz w:val="24"/>
          <w:szCs w:val="24"/>
        </w:rPr>
      </w:pPr>
      <w:r>
        <w:rPr>
          <w:rFonts w:ascii="宋体" w:eastAsia="宋体" w:hAnsi="宋体" w:hint="eastAsia"/>
          <w:sz w:val="24"/>
          <w:szCs w:val="24"/>
        </w:rPr>
        <w:t>此次安全教育活动</w:t>
      </w:r>
      <w:r w:rsidR="00D94108">
        <w:rPr>
          <w:rFonts w:ascii="宋体" w:eastAsia="宋体" w:hAnsi="宋体" w:hint="eastAsia"/>
          <w:sz w:val="24"/>
          <w:szCs w:val="24"/>
        </w:rPr>
        <w:t>旨在帮助同学们</w:t>
      </w:r>
      <w:r>
        <w:rPr>
          <w:rFonts w:ascii="宋体" w:eastAsia="宋体" w:hAnsi="宋体" w:hint="eastAsia"/>
          <w:sz w:val="24"/>
          <w:szCs w:val="24"/>
        </w:rPr>
        <w:t>提高政治定力，</w:t>
      </w:r>
      <w:r w:rsidRPr="00145DD9">
        <w:rPr>
          <w:rFonts w:ascii="宋体" w:eastAsia="宋体" w:hAnsi="宋体" w:hint="eastAsia"/>
          <w:sz w:val="24"/>
          <w:szCs w:val="24"/>
        </w:rPr>
        <w:t>筑牢思想防线，</w:t>
      </w:r>
      <w:r w:rsidR="00D94108">
        <w:rPr>
          <w:rFonts w:ascii="宋体" w:eastAsia="宋体" w:hAnsi="宋体" w:hint="eastAsia"/>
          <w:sz w:val="24"/>
          <w:szCs w:val="24"/>
        </w:rPr>
        <w:t>希望同学</w:t>
      </w:r>
      <w:r w:rsidR="00D94108">
        <w:rPr>
          <w:rFonts w:ascii="宋体" w:eastAsia="宋体" w:hAnsi="宋体" w:hint="eastAsia"/>
          <w:sz w:val="24"/>
          <w:szCs w:val="24"/>
        </w:rPr>
        <w:lastRenderedPageBreak/>
        <w:t>们吸取案例中的经验教训，</w:t>
      </w:r>
      <w:r w:rsidRPr="00145DD9">
        <w:rPr>
          <w:rFonts w:ascii="宋体" w:eastAsia="宋体" w:hAnsi="宋体" w:hint="eastAsia"/>
          <w:sz w:val="24"/>
          <w:szCs w:val="24"/>
        </w:rPr>
        <w:t>坚决抵御任何敌对势力的思想入侵和颠覆行动。</w:t>
      </w:r>
      <w:r>
        <w:rPr>
          <w:rFonts w:ascii="宋体" w:eastAsia="宋体" w:hAnsi="宋体" w:hint="eastAsia"/>
          <w:sz w:val="24"/>
          <w:szCs w:val="24"/>
        </w:rPr>
        <w:t>希望党员同志能发挥先进带头作用，将保密安全知识带给身边的每位同学。希望支委重视与党员同志的谈心谈话内容，</w:t>
      </w:r>
      <w:r w:rsidR="00832198">
        <w:rPr>
          <w:rFonts w:ascii="宋体" w:eastAsia="宋体" w:hAnsi="宋体" w:hint="eastAsia"/>
          <w:sz w:val="24"/>
          <w:szCs w:val="24"/>
        </w:rPr>
        <w:t>密切关注党员同志思想动态</w:t>
      </w:r>
      <w:r>
        <w:rPr>
          <w:rFonts w:ascii="宋体" w:eastAsia="宋体" w:hAnsi="宋体" w:hint="eastAsia"/>
          <w:sz w:val="24"/>
          <w:szCs w:val="24"/>
        </w:rPr>
        <w:t>。本次“危情谍影”保密安全教育活动取得圆满成功。</w:t>
      </w:r>
    </w:p>
    <w:p w14:paraId="382F9A88" w14:textId="22EA8B05" w:rsidR="00757C2C" w:rsidRPr="00757C2C" w:rsidRDefault="00757C2C" w:rsidP="00757C2C">
      <w:pPr>
        <w:widowControl/>
        <w:jc w:val="left"/>
        <w:rPr>
          <w:rFonts w:ascii="宋体" w:eastAsia="宋体" w:hAnsi="宋体" w:cs="宋体"/>
          <w:kern w:val="0"/>
          <w:sz w:val="24"/>
          <w:szCs w:val="24"/>
        </w:rPr>
      </w:pPr>
    </w:p>
    <w:p w14:paraId="1C83B5A5" w14:textId="77777777" w:rsidR="002649E0" w:rsidRPr="00145DD9" w:rsidRDefault="002649E0" w:rsidP="00145DD9">
      <w:pPr>
        <w:spacing w:beforeLines="50" w:before="156" w:afterLines="50" w:after="156"/>
        <w:ind w:firstLineChars="200" w:firstLine="480"/>
        <w:rPr>
          <w:rFonts w:ascii="宋体" w:eastAsia="宋体" w:hAnsi="宋体"/>
          <w:sz w:val="24"/>
          <w:szCs w:val="24"/>
        </w:rPr>
      </w:pPr>
    </w:p>
    <w:sectPr w:rsidR="002649E0" w:rsidRPr="00145DD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5F1310" w14:textId="77777777" w:rsidR="00E506F2" w:rsidRDefault="00E506F2" w:rsidP="00DC3598">
      <w:r>
        <w:separator/>
      </w:r>
    </w:p>
  </w:endnote>
  <w:endnote w:type="continuationSeparator" w:id="0">
    <w:p w14:paraId="2E4227B9" w14:textId="77777777" w:rsidR="00E506F2" w:rsidRDefault="00E506F2" w:rsidP="00DC35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7DD9B1" w14:textId="77777777" w:rsidR="00E506F2" w:rsidRDefault="00E506F2" w:rsidP="00DC3598">
      <w:r>
        <w:separator/>
      </w:r>
    </w:p>
  </w:footnote>
  <w:footnote w:type="continuationSeparator" w:id="0">
    <w:p w14:paraId="6C2D58A0" w14:textId="77777777" w:rsidR="00E506F2" w:rsidRDefault="00E506F2" w:rsidP="00DC359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DB0"/>
    <w:rsid w:val="00100DB6"/>
    <w:rsid w:val="00145DD9"/>
    <w:rsid w:val="001F1335"/>
    <w:rsid w:val="002138CF"/>
    <w:rsid w:val="002649E0"/>
    <w:rsid w:val="00294831"/>
    <w:rsid w:val="003A60C7"/>
    <w:rsid w:val="004B147A"/>
    <w:rsid w:val="004E4934"/>
    <w:rsid w:val="004E5886"/>
    <w:rsid w:val="005826C6"/>
    <w:rsid w:val="005C4EA2"/>
    <w:rsid w:val="00643D86"/>
    <w:rsid w:val="00757C2C"/>
    <w:rsid w:val="00796393"/>
    <w:rsid w:val="007D124A"/>
    <w:rsid w:val="00832198"/>
    <w:rsid w:val="00926E81"/>
    <w:rsid w:val="009D6DF6"/>
    <w:rsid w:val="00A07185"/>
    <w:rsid w:val="00A20C9E"/>
    <w:rsid w:val="00B84024"/>
    <w:rsid w:val="00BA49A7"/>
    <w:rsid w:val="00BD6642"/>
    <w:rsid w:val="00C4779D"/>
    <w:rsid w:val="00C81362"/>
    <w:rsid w:val="00D74C40"/>
    <w:rsid w:val="00D94108"/>
    <w:rsid w:val="00DC3598"/>
    <w:rsid w:val="00DC4E24"/>
    <w:rsid w:val="00DE239F"/>
    <w:rsid w:val="00E1745A"/>
    <w:rsid w:val="00E506F2"/>
    <w:rsid w:val="00E51D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237673"/>
  <w15:chartTrackingRefBased/>
  <w15:docId w15:val="{293DBDF5-091A-4B66-AAF9-3A3EA8B46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C359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DC3598"/>
    <w:rPr>
      <w:sz w:val="18"/>
      <w:szCs w:val="18"/>
    </w:rPr>
  </w:style>
  <w:style w:type="paragraph" w:styleId="a5">
    <w:name w:val="footer"/>
    <w:basedOn w:val="a"/>
    <w:link w:val="a6"/>
    <w:uiPriority w:val="99"/>
    <w:unhideWhenUsed/>
    <w:rsid w:val="00DC3598"/>
    <w:pPr>
      <w:tabs>
        <w:tab w:val="center" w:pos="4153"/>
        <w:tab w:val="right" w:pos="8306"/>
      </w:tabs>
      <w:snapToGrid w:val="0"/>
      <w:jc w:val="left"/>
    </w:pPr>
    <w:rPr>
      <w:sz w:val="18"/>
      <w:szCs w:val="18"/>
    </w:rPr>
  </w:style>
  <w:style w:type="character" w:customStyle="1" w:styleId="a6">
    <w:name w:val="页脚 字符"/>
    <w:basedOn w:val="a0"/>
    <w:link w:val="a5"/>
    <w:uiPriority w:val="99"/>
    <w:rsid w:val="00DC359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0269159">
      <w:bodyDiv w:val="1"/>
      <w:marLeft w:val="0"/>
      <w:marRight w:val="0"/>
      <w:marTop w:val="0"/>
      <w:marBottom w:val="0"/>
      <w:divBdr>
        <w:top w:val="none" w:sz="0" w:space="0" w:color="auto"/>
        <w:left w:val="none" w:sz="0" w:space="0" w:color="auto"/>
        <w:bottom w:val="none" w:sz="0" w:space="0" w:color="auto"/>
        <w:right w:val="none" w:sz="0" w:space="0" w:color="auto"/>
      </w:divBdr>
      <w:divsChild>
        <w:div w:id="1941447363">
          <w:marLeft w:val="0"/>
          <w:marRight w:val="0"/>
          <w:marTop w:val="0"/>
          <w:marBottom w:val="0"/>
          <w:divBdr>
            <w:top w:val="none" w:sz="0" w:space="0" w:color="auto"/>
            <w:left w:val="none" w:sz="0" w:space="0" w:color="auto"/>
            <w:bottom w:val="none" w:sz="0" w:space="0" w:color="auto"/>
            <w:right w:val="none" w:sz="0" w:space="0" w:color="auto"/>
          </w:divBdr>
        </w:div>
      </w:divsChild>
    </w:div>
    <w:div w:id="810557166">
      <w:bodyDiv w:val="1"/>
      <w:marLeft w:val="0"/>
      <w:marRight w:val="0"/>
      <w:marTop w:val="0"/>
      <w:marBottom w:val="0"/>
      <w:divBdr>
        <w:top w:val="none" w:sz="0" w:space="0" w:color="auto"/>
        <w:left w:val="none" w:sz="0" w:space="0" w:color="auto"/>
        <w:bottom w:val="none" w:sz="0" w:space="0" w:color="auto"/>
        <w:right w:val="none" w:sz="0" w:space="0" w:color="auto"/>
      </w:divBdr>
      <w:divsChild>
        <w:div w:id="1371800784">
          <w:marLeft w:val="0"/>
          <w:marRight w:val="0"/>
          <w:marTop w:val="0"/>
          <w:marBottom w:val="0"/>
          <w:divBdr>
            <w:top w:val="none" w:sz="0" w:space="0" w:color="auto"/>
            <w:left w:val="none" w:sz="0" w:space="0" w:color="auto"/>
            <w:bottom w:val="none" w:sz="0" w:space="0" w:color="auto"/>
            <w:right w:val="none" w:sz="0" w:space="0" w:color="auto"/>
          </w:divBdr>
        </w:div>
      </w:divsChild>
    </w:div>
    <w:div w:id="1117020314">
      <w:bodyDiv w:val="1"/>
      <w:marLeft w:val="0"/>
      <w:marRight w:val="0"/>
      <w:marTop w:val="0"/>
      <w:marBottom w:val="0"/>
      <w:divBdr>
        <w:top w:val="none" w:sz="0" w:space="0" w:color="auto"/>
        <w:left w:val="none" w:sz="0" w:space="0" w:color="auto"/>
        <w:bottom w:val="none" w:sz="0" w:space="0" w:color="auto"/>
        <w:right w:val="none" w:sz="0" w:space="0" w:color="auto"/>
      </w:divBdr>
      <w:divsChild>
        <w:div w:id="19708218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319</TotalTime>
  <Pages>1</Pages>
  <Words>305</Words>
  <Characters>1745</Characters>
  <Application>Microsoft Office Word</Application>
  <DocSecurity>0</DocSecurity>
  <Lines>14</Lines>
  <Paragraphs>4</Paragraphs>
  <ScaleCrop>false</ScaleCrop>
  <Company/>
  <LinksUpToDate>false</LinksUpToDate>
  <CharactersWithSpaces>2046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JWR</dc:creator>
  <cp:keywords/>
  <dc:description/>
  <cp:lastModifiedBy>JWR</cp:lastModifiedBy>
  <cp:revision>6</cp:revision>
  <dcterms:created xsi:type="dcterms:W3CDTF">2018-10-20T07:04:00Z</dcterms:created>
  <dcterms:modified xsi:type="dcterms:W3CDTF">2018-10-22T07:39:00Z</dcterms:modified>
</cp:coreProperties>
</file>